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20.06.2033 - 26.06.2033</w:t>
      </w:r>
    </w:p>
    <w:p>
      <w:r>
        <w:t>Неделя: 20.06.2033 - 26.06.2033</w:t>
      </w:r>
    </w:p>
    <w:p>
      <w:r>
        <w:t>Сформировано: 18.09.2026 01:08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20.06.2033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21.06.2033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24.06.2033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25.06.2033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26.06.2033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