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06.07.2037 - 12.07.2037</w:t>
      </w:r>
    </w:p>
    <w:p>
      <w:r>
        <w:t>Неделя: 06.07.2037 - 12.07.2037</w:t>
      </w:r>
    </w:p>
    <w:p>
      <w:r>
        <w:t>Сформировано: 30.07.2026 19:05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06.07.2037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07.07.2037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11.07.2037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12.07.2037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