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22.01.2046 - 28.01.2046</w:t>
      </w:r>
    </w:p>
    <w:p>
      <w:r>
        <w:t>Неделя: 22.01.2046 - 28.01.2046</w:t>
      </w:r>
    </w:p>
    <w:p>
      <w:r>
        <w:t>Сформировано: 17.10.2026 08:27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24.01.2046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25.01.2046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26.01.2046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27.01.2046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