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31.12.2046 - 06.01.2047</w:t>
      </w:r>
    </w:p>
    <w:p>
      <w:r>
        <w:t>Неделя: 31.12.2046 - 06.01.2047</w:t>
      </w:r>
    </w:p>
    <w:p>
      <w:r>
        <w:t>Сформировано: 19.10.2026 07:52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