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15.06.2048 - 21.06.2048</w:t>
      </w:r>
    </w:p>
    <w:p>
      <w:r>
        <w:t>Неделя: 15.06.2048 - 21.06.2048</w:t>
      </w:r>
    </w:p>
    <w:p>
      <w:r>
        <w:t>Сформировано: 22.10.2026 09:49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18.06.2048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19.06.2048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20.06.2048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