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21.12.2048 - 27.12.2048</w:t>
      </w:r>
    </w:p>
    <w:p>
      <w:r>
        <w:t>Неделя: 21.12.2048 - 27.12.2048</w:t>
      </w:r>
    </w:p>
    <w:p>
      <w:r>
        <w:t>Сформировано: 23.10.2026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